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D1CF" w14:textId="77777777" w:rsidR="00995192" w:rsidRDefault="00995192" w:rsidP="00995192">
      <w:pPr>
        <w:jc w:val="center"/>
        <w:rPr>
          <w:sz w:val="32"/>
          <w:szCs w:val="32"/>
        </w:rPr>
      </w:pPr>
      <w:bookmarkStart w:id="0" w:name="_GoBack"/>
      <w:bookmarkEnd w:id="0"/>
    </w:p>
    <w:p w14:paraId="77F0A15F" w14:textId="5CA5B06B" w:rsidR="006E1B8F" w:rsidRPr="00995192" w:rsidRDefault="00995192" w:rsidP="00995192">
      <w:pPr>
        <w:jc w:val="center"/>
        <w:rPr>
          <w:sz w:val="32"/>
          <w:szCs w:val="32"/>
        </w:rPr>
      </w:pPr>
      <w:r w:rsidRPr="00995192">
        <w:rPr>
          <w:sz w:val="32"/>
          <w:szCs w:val="32"/>
        </w:rPr>
        <w:t>ATTESTATION DE TRANSPORT MATERIEL DE MORDANT</w:t>
      </w:r>
    </w:p>
    <w:p w14:paraId="13E2C43C" w14:textId="7D8EE891" w:rsidR="00995192" w:rsidRDefault="00995192" w:rsidP="006E1B8F">
      <w:pPr>
        <w:jc w:val="both"/>
        <w:rPr>
          <w:sz w:val="22"/>
          <w:szCs w:val="22"/>
        </w:rPr>
      </w:pPr>
    </w:p>
    <w:p w14:paraId="481D9C8A" w14:textId="77777777" w:rsidR="00995192" w:rsidRDefault="00995192" w:rsidP="00995192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Je, soussigné(e) M. …………………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.… Président de …………………………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 xml:space="preserve">.……..., situé sur la commune de : ……………………. </w:t>
      </w:r>
      <w:proofErr w:type="gramStart"/>
      <w:r>
        <w:rPr>
          <w:b w:val="0"/>
          <w:sz w:val="22"/>
          <w:szCs w:val="22"/>
        </w:rPr>
        <w:t>siège</w:t>
      </w:r>
      <w:proofErr w:type="gramEnd"/>
      <w:r>
        <w:rPr>
          <w:b w:val="0"/>
          <w:sz w:val="22"/>
          <w:szCs w:val="22"/>
        </w:rPr>
        <w:t xml:space="preserve"> social : …………………………………………, déclaration à la préfecture de ………….…….. </w:t>
      </w:r>
      <w:proofErr w:type="gramStart"/>
      <w:r>
        <w:rPr>
          <w:b w:val="0"/>
          <w:sz w:val="22"/>
          <w:szCs w:val="22"/>
        </w:rPr>
        <w:t>sous</w:t>
      </w:r>
      <w:proofErr w:type="gramEnd"/>
      <w:r>
        <w:rPr>
          <w:b w:val="0"/>
          <w:sz w:val="22"/>
          <w:szCs w:val="22"/>
        </w:rPr>
        <w:t xml:space="preserve"> le n° ……………, n° de déclaration à la DDSV : ……………….……….  </w:t>
      </w:r>
      <w:proofErr w:type="gramStart"/>
      <w:r>
        <w:rPr>
          <w:b w:val="0"/>
          <w:sz w:val="22"/>
          <w:szCs w:val="22"/>
        </w:rPr>
        <w:t>affilié</w:t>
      </w:r>
      <w:proofErr w:type="gramEnd"/>
      <w:r>
        <w:rPr>
          <w:b w:val="0"/>
          <w:sz w:val="22"/>
          <w:szCs w:val="22"/>
        </w:rPr>
        <w:t xml:space="preserve"> à la Société Canine Régionale : ………………………....,  n° d’habilitation CUN-CBG : HA …...., certifie que :</w:t>
      </w:r>
    </w:p>
    <w:p w14:paraId="330B3326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4FB60A8D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 …………………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, demeurant …………………………………………………………….,</w:t>
      </w:r>
    </w:p>
    <w:p w14:paraId="15BFA395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73F3553B" w14:textId="77777777" w:rsidR="00995192" w:rsidRDefault="00995192" w:rsidP="00995192">
      <w:p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est</w:t>
      </w:r>
      <w:proofErr w:type="gramEnd"/>
      <w:r>
        <w:rPr>
          <w:b w:val="0"/>
          <w:sz w:val="22"/>
          <w:szCs w:val="22"/>
        </w:rPr>
        <w:t xml:space="preserve"> membre du club  depuis le …………………., sous le numéro d’adhérent …………………….</w:t>
      </w:r>
    </w:p>
    <w:p w14:paraId="5919AAEC" w14:textId="77777777" w:rsidR="00995192" w:rsidRDefault="00995192" w:rsidP="00995192">
      <w:p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et</w:t>
      </w:r>
      <w:proofErr w:type="gramEnd"/>
      <w:r>
        <w:rPr>
          <w:b w:val="0"/>
          <w:sz w:val="22"/>
          <w:szCs w:val="22"/>
        </w:rPr>
        <w:t xml:space="preserve"> participe assidûment aux entraînements en qualité d’ Homme Assistant  en portant le costume de protection.</w:t>
      </w:r>
    </w:p>
    <w:p w14:paraId="48BF0E8E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649E29DC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 titre d’Homme Assistant, M …………………………………… est donc habilité à transporter du matériel indispensable à la pratique des disciplines incluant du MORDANT.</w:t>
      </w:r>
    </w:p>
    <w:p w14:paraId="22B8D9AE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2883AC3F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 ailleurs, pour les besoins des entrainements, M……………………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>est</w:t>
      </w:r>
      <w:proofErr w:type="gramEnd"/>
      <w:r>
        <w:rPr>
          <w:b w:val="0"/>
          <w:sz w:val="22"/>
          <w:szCs w:val="22"/>
        </w:rPr>
        <w:t xml:space="preserve"> en possession et est habilité à transporter un révolver d’alarme, arme de poing de 7</w:t>
      </w:r>
      <w:r>
        <w:rPr>
          <w:b w:val="0"/>
          <w:sz w:val="22"/>
          <w:szCs w:val="22"/>
          <w:vertAlign w:val="superscript"/>
        </w:rPr>
        <w:t>ème</w:t>
      </w:r>
      <w:r>
        <w:rPr>
          <w:b w:val="0"/>
          <w:sz w:val="22"/>
          <w:szCs w:val="22"/>
        </w:rPr>
        <w:t xml:space="preserve"> catégorie (non soumise à déclaration), de marque ………., modèle …….., calibre … mm (cartouche à blanc), portant la référence …………. </w:t>
      </w:r>
      <w:proofErr w:type="gramStart"/>
      <w:r>
        <w:rPr>
          <w:b w:val="0"/>
          <w:sz w:val="22"/>
          <w:szCs w:val="22"/>
        </w:rPr>
        <w:t>et</w:t>
      </w:r>
      <w:proofErr w:type="gramEnd"/>
      <w:r>
        <w:rPr>
          <w:b w:val="0"/>
          <w:sz w:val="22"/>
          <w:szCs w:val="22"/>
        </w:rPr>
        <w:t xml:space="preserve"> le numéro ………………, qui est sa propriété  </w:t>
      </w:r>
      <w:r>
        <w:rPr>
          <w:b w:val="0"/>
          <w:sz w:val="22"/>
          <w:szCs w:val="22"/>
        </w:rPr>
        <w:sym w:font="Wingdings" w:char="F06F"/>
      </w:r>
      <w:r>
        <w:rPr>
          <w:b w:val="0"/>
          <w:sz w:val="22"/>
          <w:szCs w:val="22"/>
        </w:rPr>
        <w:t xml:space="preserve">  la propriété du club  </w:t>
      </w:r>
      <w:r>
        <w:rPr>
          <w:b w:val="0"/>
          <w:sz w:val="22"/>
          <w:szCs w:val="22"/>
        </w:rPr>
        <w:sym w:font="Wingdings" w:char="F06F"/>
      </w:r>
    </w:p>
    <w:p w14:paraId="5E73C407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1A3423E7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Cette arme est donc nécessaire à la pratique et aux entrainements des sports canins reconnus par la Société Centrale Canine, le club étant habilité à pratiquer les disciplines : ……………………………………………………………………………………………………………</w:t>
      </w:r>
    </w:p>
    <w:p w14:paraId="5D5202D9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2E4425EF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Conformément à l’article 57-2 du Décret 95-589 et la note du 11 juillet 1996 de Jean Louis Debré, en sa qualité de Ministre de l’Intérieur, concernant ce type d’arme</w:t>
      </w:r>
      <w:r>
        <w:rPr>
          <w:b w:val="0"/>
          <w:sz w:val="22"/>
          <w:szCs w:val="22"/>
        </w:rPr>
        <w:t xml:space="preserve"> : </w:t>
      </w:r>
      <w:r>
        <w:rPr>
          <w:b w:val="0"/>
          <w:i/>
          <w:sz w:val="22"/>
          <w:szCs w:val="22"/>
        </w:rPr>
        <w:t xml:space="preserve">« Les conducteurs de chiens ou Hommes d’Attaque, obligés d’utiliser un pistolet pour un concours ou pour leurs entrainements, ont motif légitime » </w:t>
      </w:r>
      <w:r>
        <w:rPr>
          <w:b w:val="0"/>
          <w:sz w:val="22"/>
          <w:szCs w:val="22"/>
        </w:rPr>
        <w:t>à transporter cette arme pour la pratique de leur sport.</w:t>
      </w:r>
    </w:p>
    <w:p w14:paraId="07701945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72861E91" w14:textId="77777777" w:rsidR="00995192" w:rsidRDefault="00995192" w:rsidP="0099519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Ce document apportant la preuve de la pratique d’entraînements en vue de concours est à présenter à toutes réquisitions des autorités de police</w:t>
      </w:r>
      <w:r>
        <w:rPr>
          <w:b w:val="0"/>
          <w:sz w:val="22"/>
          <w:szCs w:val="22"/>
        </w:rPr>
        <w:t>.</w:t>
      </w:r>
    </w:p>
    <w:p w14:paraId="1E4F8ADA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6C8E8F81" w14:textId="77777777" w:rsidR="00995192" w:rsidRDefault="00995192" w:rsidP="00995192">
      <w:pPr>
        <w:jc w:val="both"/>
        <w:rPr>
          <w:b w:val="0"/>
          <w:sz w:val="22"/>
          <w:szCs w:val="22"/>
        </w:rPr>
      </w:pPr>
    </w:p>
    <w:p w14:paraId="34243E8D" w14:textId="77777777" w:rsidR="00995192" w:rsidRDefault="00995192" w:rsidP="00995192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Fait à …………………, le …………………………</w:t>
      </w:r>
    </w:p>
    <w:p w14:paraId="6D807645" w14:textId="77777777" w:rsidR="00995192" w:rsidRDefault="00995192" w:rsidP="00995192">
      <w:pPr>
        <w:jc w:val="right"/>
        <w:rPr>
          <w:b w:val="0"/>
          <w:sz w:val="22"/>
          <w:szCs w:val="22"/>
        </w:rPr>
      </w:pPr>
    </w:p>
    <w:p w14:paraId="7446271B" w14:textId="77777777" w:rsidR="00995192" w:rsidRDefault="00995192" w:rsidP="00995192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 Président …………………………………………</w:t>
      </w:r>
    </w:p>
    <w:p w14:paraId="42572255" w14:textId="77777777" w:rsidR="00995192" w:rsidRDefault="00995192" w:rsidP="00995192">
      <w:pPr>
        <w:jc w:val="right"/>
        <w:rPr>
          <w:b w:val="0"/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signature</w:t>
      </w:r>
      <w:proofErr w:type="gramEnd"/>
      <w:r>
        <w:rPr>
          <w:i/>
          <w:sz w:val="16"/>
          <w:szCs w:val="16"/>
        </w:rPr>
        <w:t xml:space="preserve"> avec cachet du club)</w:t>
      </w:r>
    </w:p>
    <w:p w14:paraId="23CCE388" w14:textId="77777777" w:rsidR="00995192" w:rsidRDefault="00995192" w:rsidP="00995192">
      <w:pPr>
        <w:snapToGrid w:val="0"/>
        <w:jc w:val="both"/>
        <w:outlineLvl w:val="0"/>
        <w:rPr>
          <w:bCs/>
          <w:i/>
          <w:lang w:val="de-DE"/>
        </w:rPr>
      </w:pPr>
      <w:r>
        <w:rPr>
          <w:b w:val="0"/>
          <w:bCs/>
          <w:i/>
          <w:lang w:val="de-DE"/>
        </w:rPr>
        <w:tab/>
      </w:r>
      <w:r>
        <w:rPr>
          <w:b w:val="0"/>
          <w:bCs/>
          <w:i/>
          <w:lang w:val="de-DE"/>
        </w:rPr>
        <w:tab/>
      </w:r>
      <w:r>
        <w:rPr>
          <w:b w:val="0"/>
          <w:bCs/>
          <w:i/>
          <w:lang w:val="de-DE"/>
        </w:rPr>
        <w:tab/>
      </w:r>
      <w:r>
        <w:rPr>
          <w:b w:val="0"/>
          <w:bCs/>
          <w:i/>
          <w:lang w:val="de-DE"/>
        </w:rPr>
        <w:tab/>
      </w:r>
    </w:p>
    <w:p w14:paraId="0641AB48" w14:textId="77777777" w:rsidR="00995192" w:rsidRDefault="00995192" w:rsidP="00995192">
      <w:pPr>
        <w:rPr>
          <w:b w:val="0"/>
          <w:lang w:val="de-DE"/>
        </w:rPr>
      </w:pPr>
    </w:p>
    <w:p w14:paraId="6E7CFA69" w14:textId="77777777" w:rsidR="00995192" w:rsidRPr="00995192" w:rsidRDefault="00995192" w:rsidP="006E1B8F">
      <w:pPr>
        <w:jc w:val="both"/>
        <w:rPr>
          <w:sz w:val="22"/>
          <w:szCs w:val="22"/>
          <w:lang w:val="de-DE"/>
        </w:rPr>
      </w:pPr>
    </w:p>
    <w:sectPr w:rsidR="00995192" w:rsidRPr="00995192" w:rsidSect="00381E13">
      <w:footerReference w:type="default" r:id="rId8"/>
      <w:headerReference w:type="first" r:id="rId9"/>
      <w:footerReference w:type="first" r:id="rId10"/>
      <w:pgSz w:w="11906" w:h="16838" w:code="9"/>
      <w:pgMar w:top="397" w:right="851" w:bottom="397" w:left="85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ABDD" w14:textId="77777777" w:rsidR="00EC6E08" w:rsidRDefault="00EC6E08">
      <w:r>
        <w:separator/>
      </w:r>
    </w:p>
  </w:endnote>
  <w:endnote w:type="continuationSeparator" w:id="0">
    <w:p w14:paraId="3FD8B3F5" w14:textId="77777777" w:rsidR="00EC6E08" w:rsidRDefault="00E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12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5"/>
      <w:gridCol w:w="1134"/>
    </w:tblGrid>
    <w:tr w:rsidR="00DC3AEA" w14:paraId="5869AB04" w14:textId="77777777" w:rsidTr="005568A4">
      <w:tc>
        <w:tcPr>
          <w:tcW w:w="1985" w:type="dxa"/>
          <w:tcBorders>
            <w:top w:val="single" w:sz="12" w:space="0" w:color="17365D" w:themeColor="text2" w:themeShade="BF"/>
          </w:tcBorders>
          <w:shd w:val="clear" w:color="auto" w:fill="17365D" w:themeFill="text2" w:themeFillShade="BF"/>
          <w:tcMar>
            <w:left w:w="57" w:type="dxa"/>
            <w:right w:w="0" w:type="dxa"/>
          </w:tcMar>
        </w:tcPr>
        <w:p w14:paraId="2E6460AD" w14:textId="69189FBF" w:rsidR="00DC3AEA" w:rsidRPr="00DC3AEA" w:rsidRDefault="00DC3AEA" w:rsidP="0002699D">
          <w:pPr>
            <w:pStyle w:val="Pieddepage"/>
            <w:rPr>
              <w:rFonts w:ascii="Arial Narrow" w:hAnsi="Arial Narrow"/>
              <w:b w:val="0"/>
              <w:snapToGrid w:val="0"/>
              <w:color w:val="FFFFFF" w:themeColor="background1"/>
              <w:sz w:val="14"/>
              <w:szCs w:val="14"/>
            </w:rPr>
          </w:pPr>
          <w:r w:rsidRPr="00DC3AEA">
            <w:rPr>
              <w:rFonts w:ascii="Arial Narrow" w:hAnsi="Arial Narrow"/>
              <w:snapToGrid w:val="0"/>
              <w:color w:val="FFFFFF" w:themeColor="background1"/>
              <w:sz w:val="14"/>
              <w:szCs w:val="14"/>
            </w:rPr>
            <w:t xml:space="preserve">CUN-CBG </w:t>
          </w:r>
        </w:p>
      </w:tc>
      <w:tc>
        <w:tcPr>
          <w:tcW w:w="7655" w:type="dxa"/>
        </w:tcPr>
        <w:p w14:paraId="5BDDA975" w14:textId="4496C467" w:rsidR="00DC3AEA" w:rsidRPr="00EE1495" w:rsidRDefault="00EE1495" w:rsidP="00EE1495">
          <w:pPr>
            <w:pStyle w:val="Pieddepage"/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  <w:lang w:val="en-GB"/>
            </w:rPr>
          </w:pPr>
          <w:r w:rsidRPr="00EE1495">
            <w:rPr>
              <w:rFonts w:ascii="Arial Narrow" w:hAnsi="Arial Narrow"/>
              <w:bCs/>
              <w:color w:val="17365D" w:themeColor="text2" w:themeShade="BF"/>
              <w:sz w:val="14"/>
              <w:szCs w:val="14"/>
              <w:lang w:val="en-GB"/>
            </w:rPr>
            <w:t xml:space="preserve">Site </w:t>
          </w:r>
          <w:proofErr w:type="gramStart"/>
          <w:r w:rsidRPr="00EE1495">
            <w:rPr>
              <w:rFonts w:ascii="Arial Narrow" w:hAnsi="Arial Narrow"/>
              <w:bCs/>
              <w:color w:val="17365D" w:themeColor="text2" w:themeShade="BF"/>
              <w:sz w:val="14"/>
              <w:szCs w:val="14"/>
              <w:lang w:val="en-GB"/>
            </w:rPr>
            <w:t>Web :</w:t>
          </w:r>
          <w:proofErr w:type="gramEnd"/>
          <w:r w:rsidRPr="00EE1495">
            <w:rPr>
              <w:rFonts w:ascii="Arial Narrow" w:hAnsi="Arial Narrow"/>
              <w:bCs/>
              <w:color w:val="17365D" w:themeColor="text2" w:themeShade="BF"/>
              <w:sz w:val="14"/>
              <w:szCs w:val="14"/>
              <w:lang w:val="en-GB"/>
            </w:rPr>
            <w:t xml:space="preserve"> www.cun-cbg.com</w:t>
          </w:r>
        </w:p>
      </w:tc>
      <w:tc>
        <w:tcPr>
          <w:tcW w:w="1134" w:type="dxa"/>
          <w:tcMar>
            <w:left w:w="0" w:type="dxa"/>
            <w:right w:w="57" w:type="dxa"/>
          </w:tcMar>
        </w:tcPr>
        <w:p w14:paraId="61BADAD3" w14:textId="77777777" w:rsidR="00DC3AEA" w:rsidRPr="00DC3AEA" w:rsidRDefault="00DC3AEA" w:rsidP="0002699D">
          <w:pPr>
            <w:pStyle w:val="Pieddepage"/>
            <w:jc w:val="right"/>
            <w:rPr>
              <w:b w:val="0"/>
              <w:snapToGrid w:val="0"/>
              <w:sz w:val="14"/>
              <w:szCs w:val="14"/>
            </w:rPr>
          </w:pPr>
          <w:r w:rsidRPr="00DC3AEA">
            <w:rPr>
              <w:rFonts w:ascii="Arial Narrow" w:hAnsi="Arial Narrow"/>
              <w:snapToGrid w:val="0"/>
              <w:color w:val="17365D" w:themeColor="text2" w:themeShade="BF"/>
              <w:sz w:val="14"/>
              <w:szCs w:val="14"/>
            </w:rPr>
            <w:t xml:space="preserve">Page : </w: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begin"/>
          </w:r>
          <w:r w:rsidRPr="00DC3AEA">
            <w:rPr>
              <w:rFonts w:ascii="Arial Narrow" w:hAnsi="Arial Narrow"/>
              <w:snapToGrid w:val="0"/>
              <w:color w:val="17365D" w:themeColor="text2" w:themeShade="BF"/>
              <w:sz w:val="14"/>
              <w:szCs w:val="14"/>
            </w:rPr>
            <w:instrText>PAGE  \* Arabic  \* MERGEFORMAT</w:instrTex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separate"/>
          </w:r>
          <w:r w:rsidR="00D4678B">
            <w:rPr>
              <w:rFonts w:ascii="Arial Narrow" w:hAnsi="Arial Narrow"/>
              <w:noProof/>
              <w:snapToGrid w:val="0"/>
              <w:color w:val="17365D" w:themeColor="text2" w:themeShade="BF"/>
              <w:sz w:val="14"/>
              <w:szCs w:val="14"/>
            </w:rPr>
            <w:t>2</w: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end"/>
          </w:r>
          <w:r w:rsidRPr="00DC3AEA">
            <w:rPr>
              <w:rFonts w:ascii="Arial Narrow" w:hAnsi="Arial Narrow"/>
              <w:snapToGrid w:val="0"/>
              <w:color w:val="17365D" w:themeColor="text2" w:themeShade="BF"/>
              <w:sz w:val="14"/>
              <w:szCs w:val="14"/>
            </w:rPr>
            <w:t xml:space="preserve"> sur </w: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begin"/>
          </w:r>
          <w:r w:rsidRPr="00DC3AEA">
            <w:rPr>
              <w:rFonts w:ascii="Arial Narrow" w:hAnsi="Arial Narrow"/>
              <w:snapToGrid w:val="0"/>
              <w:color w:val="17365D" w:themeColor="text2" w:themeShade="BF"/>
              <w:sz w:val="14"/>
              <w:szCs w:val="14"/>
            </w:rPr>
            <w:instrText>NUMPAGES  \* Arabic  \* MERGEFORMAT</w:instrTex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separate"/>
          </w:r>
          <w:r w:rsidR="00D4678B">
            <w:rPr>
              <w:rFonts w:ascii="Arial Narrow" w:hAnsi="Arial Narrow"/>
              <w:noProof/>
              <w:snapToGrid w:val="0"/>
              <w:color w:val="17365D" w:themeColor="text2" w:themeShade="BF"/>
              <w:sz w:val="14"/>
              <w:szCs w:val="14"/>
            </w:rPr>
            <w:t>2</w:t>
          </w:r>
          <w:r w:rsidRPr="00DC3AEA">
            <w:rPr>
              <w:rFonts w:ascii="Arial Narrow" w:hAnsi="Arial Narrow"/>
              <w:b w:val="0"/>
              <w:snapToGrid w:val="0"/>
              <w:color w:val="17365D" w:themeColor="text2" w:themeShade="BF"/>
              <w:sz w:val="14"/>
              <w:szCs w:val="14"/>
            </w:rPr>
            <w:fldChar w:fldCharType="end"/>
          </w:r>
        </w:p>
      </w:tc>
    </w:tr>
  </w:tbl>
  <w:p w14:paraId="68D2948A" w14:textId="77777777" w:rsidR="00940356" w:rsidRPr="0001709A" w:rsidRDefault="00940356" w:rsidP="00413C34">
    <w:pPr>
      <w:pStyle w:val="Pieddepage"/>
      <w:jc w:val="center"/>
      <w:rPr>
        <w:color w:val="3399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C7182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F36366" w:rsidRPr="006E1B8F" w14:paraId="511420E5" w14:textId="77777777" w:rsidTr="006D50F6">
      <w:tc>
        <w:tcPr>
          <w:tcW w:w="10773" w:type="dxa"/>
        </w:tcPr>
        <w:p w14:paraId="59F96E95" w14:textId="5941A5E3" w:rsidR="00F36366" w:rsidRPr="0079507F" w:rsidRDefault="00DA1B8F" w:rsidP="006D50F6">
          <w:pPr>
            <w:pStyle w:val="Pieddepage"/>
            <w:rPr>
              <w:rFonts w:ascii="Arial Narrow" w:hAnsi="Arial Narrow"/>
              <w:b w:val="0"/>
              <w:bCs/>
              <w:color w:val="339966"/>
              <w:sz w:val="24"/>
              <w:szCs w:val="24"/>
              <w:lang w:val="en-GB"/>
            </w:rPr>
          </w:pPr>
          <w:r w:rsidRPr="0079507F">
            <w:rPr>
              <w:rFonts w:ascii="Arial Narrow" w:hAnsi="Arial Narrow"/>
              <w:bCs/>
              <w:color w:val="17365D" w:themeColor="text2" w:themeShade="BF"/>
              <w:sz w:val="24"/>
              <w:szCs w:val="24"/>
              <w:lang w:val="en-GB"/>
            </w:rPr>
            <w:t xml:space="preserve">Site </w:t>
          </w:r>
          <w:proofErr w:type="gramStart"/>
          <w:r w:rsidRPr="0079507F">
            <w:rPr>
              <w:rFonts w:ascii="Arial Narrow" w:hAnsi="Arial Narrow"/>
              <w:bCs/>
              <w:color w:val="17365D" w:themeColor="text2" w:themeShade="BF"/>
              <w:sz w:val="24"/>
              <w:szCs w:val="24"/>
              <w:lang w:val="en-GB"/>
            </w:rPr>
            <w:t>Web :</w:t>
          </w:r>
          <w:proofErr w:type="gramEnd"/>
          <w:r w:rsidRPr="0079507F">
            <w:rPr>
              <w:rFonts w:ascii="Arial Narrow" w:hAnsi="Arial Narrow"/>
              <w:bCs/>
              <w:color w:val="17365D" w:themeColor="text2" w:themeShade="BF"/>
              <w:sz w:val="24"/>
              <w:szCs w:val="24"/>
              <w:lang w:val="en-GB"/>
            </w:rPr>
            <w:t xml:space="preserve"> </w:t>
          </w:r>
          <w:r w:rsidR="0079507F" w:rsidRPr="0079507F">
            <w:rPr>
              <w:rFonts w:ascii="Arial Narrow" w:hAnsi="Arial Narrow"/>
              <w:bCs/>
              <w:color w:val="17365D" w:themeColor="text2" w:themeShade="BF"/>
              <w:sz w:val="24"/>
              <w:szCs w:val="24"/>
              <w:lang w:val="en-GB"/>
            </w:rPr>
            <w:t>www.cun-cbg.com</w:t>
          </w:r>
        </w:p>
      </w:tc>
    </w:tr>
    <w:tr w:rsidR="00F36366" w:rsidRPr="004F75BE" w14:paraId="61F3ED13" w14:textId="77777777" w:rsidTr="006D50F6">
      <w:tc>
        <w:tcPr>
          <w:tcW w:w="10773" w:type="dxa"/>
          <w:tcMar>
            <w:top w:w="57" w:type="dxa"/>
            <w:left w:w="0" w:type="dxa"/>
            <w:right w:w="0" w:type="dxa"/>
          </w:tcMar>
        </w:tcPr>
        <w:p w14:paraId="0C3ED812" w14:textId="77777777" w:rsidR="00F36366" w:rsidRPr="004F75BE" w:rsidRDefault="00F36366" w:rsidP="006D50F6">
          <w:pPr>
            <w:pStyle w:val="Pieddepage"/>
            <w:rPr>
              <w:rFonts w:ascii="Goudy Old Style" w:hAnsi="Goudy Old Style"/>
            </w:rPr>
          </w:pPr>
          <w:r>
            <w:rPr>
              <w:rFonts w:ascii="Goudy Old Style" w:hAnsi="Goudy Old Style"/>
              <w:noProof/>
            </w:rPr>
            <w:drawing>
              <wp:inline distT="0" distB="0" distL="0" distR="0" wp14:anchorId="0C65D5AF" wp14:editId="39C36547">
                <wp:extent cx="6840000" cy="52130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0" cy="521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AD721" w14:textId="77777777" w:rsidR="00F36366" w:rsidRDefault="00F36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3A6B" w14:textId="77777777" w:rsidR="00EC6E08" w:rsidRDefault="00EC6E08">
      <w:r>
        <w:separator/>
      </w:r>
    </w:p>
  </w:footnote>
  <w:footnote w:type="continuationSeparator" w:id="0">
    <w:p w14:paraId="167A10EE" w14:textId="77777777" w:rsidR="00EC6E08" w:rsidRDefault="00EC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Layout w:type="fixed"/>
      <w:tblLook w:val="01E0" w:firstRow="1" w:lastRow="1" w:firstColumn="1" w:lastColumn="1" w:noHBand="0" w:noVBand="0"/>
    </w:tblPr>
    <w:tblGrid>
      <w:gridCol w:w="2835"/>
      <w:gridCol w:w="7938"/>
    </w:tblGrid>
    <w:tr w:rsidR="00683EAA" w14:paraId="483E3534" w14:textId="77777777" w:rsidTr="00ED099A">
      <w:trPr>
        <w:trHeight w:val="1361"/>
        <w:jc w:val="center"/>
      </w:trPr>
      <w:tc>
        <w:tcPr>
          <w:tcW w:w="2835" w:type="dxa"/>
          <w:tcBorders>
            <w:left w:val="nil"/>
          </w:tcBorders>
          <w:tcMar>
            <w:left w:w="0" w:type="dxa"/>
            <w:right w:w="0" w:type="dxa"/>
          </w:tcMar>
        </w:tcPr>
        <w:p w14:paraId="2260317C" w14:textId="77777777" w:rsidR="00683EAA" w:rsidRPr="00A2572A" w:rsidRDefault="00683EAA" w:rsidP="00E013EA">
          <w:pPr>
            <w:tabs>
              <w:tab w:val="left" w:pos="6237"/>
            </w:tabs>
            <w:jc w:val="both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D894523" wp14:editId="6748844E">
                <wp:extent cx="1800000" cy="856543"/>
                <wp:effectExtent l="0" t="0" r="0" b="127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N CB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85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14:paraId="099F5A62" w14:textId="77777777" w:rsidR="005A5C36" w:rsidRPr="000076DC" w:rsidRDefault="00082F0E" w:rsidP="00146865">
          <w:pPr>
            <w:tabs>
              <w:tab w:val="left" w:pos="6237"/>
            </w:tabs>
            <w:jc w:val="center"/>
            <w:rPr>
              <w:sz w:val="36"/>
              <w:szCs w:val="36"/>
            </w:rPr>
          </w:pPr>
          <w:r w:rsidRPr="000076DC">
            <w:rPr>
              <w:sz w:val="36"/>
              <w:szCs w:val="36"/>
            </w:rPr>
            <w:t>COMMISSION D’UTILISATION NATIONALE</w:t>
          </w:r>
        </w:p>
        <w:p w14:paraId="4E441184" w14:textId="415B0EC9" w:rsidR="00082F0E" w:rsidRPr="000076DC" w:rsidRDefault="00082F0E" w:rsidP="00146865">
          <w:pPr>
            <w:tabs>
              <w:tab w:val="left" w:pos="6237"/>
            </w:tabs>
            <w:jc w:val="center"/>
            <w:rPr>
              <w:sz w:val="36"/>
              <w:szCs w:val="36"/>
            </w:rPr>
          </w:pPr>
          <w:r w:rsidRPr="000076DC">
            <w:rPr>
              <w:sz w:val="36"/>
              <w:szCs w:val="36"/>
            </w:rPr>
            <w:t>CHIENS DE BERGER ET DE GARDE</w:t>
          </w:r>
        </w:p>
        <w:p w14:paraId="779B85BF" w14:textId="77777777" w:rsidR="005A5C36" w:rsidRPr="005A5C36" w:rsidRDefault="005A5C36" w:rsidP="00146865">
          <w:pPr>
            <w:tabs>
              <w:tab w:val="left" w:pos="6237"/>
            </w:tabs>
            <w:jc w:val="center"/>
            <w:rPr>
              <w:sz w:val="10"/>
              <w:szCs w:val="10"/>
            </w:rPr>
          </w:pPr>
        </w:p>
        <w:tbl>
          <w:tblPr>
            <w:tblStyle w:val="Grilledutableau"/>
            <w:tblW w:w="765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BFBFBF" w:themeFill="background1" w:themeFillShade="BF"/>
            <w:tblLayout w:type="fixed"/>
            <w:tblLook w:val="04A0" w:firstRow="1" w:lastRow="0" w:firstColumn="1" w:lastColumn="0" w:noHBand="0" w:noVBand="1"/>
          </w:tblPr>
          <w:tblGrid>
            <w:gridCol w:w="7655"/>
          </w:tblGrid>
          <w:tr w:rsidR="000407F0" w14:paraId="339A2455" w14:textId="77777777" w:rsidTr="00ED099A">
            <w:trPr>
              <w:trHeight w:val="340"/>
              <w:jc w:val="center"/>
            </w:trPr>
            <w:tc>
              <w:tcPr>
                <w:tcW w:w="7655" w:type="dxa"/>
                <w:shd w:val="clear" w:color="auto" w:fill="BFBFBF" w:themeFill="background1" w:themeFillShade="BF"/>
                <w:vAlign w:val="center"/>
              </w:tcPr>
              <w:p w14:paraId="50F7202C" w14:textId="2734B845" w:rsidR="000407F0" w:rsidRPr="002A1CE4" w:rsidRDefault="002C324A" w:rsidP="00146865">
                <w:pPr>
                  <w:tabs>
                    <w:tab w:val="left" w:pos="6237"/>
                  </w:tabs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ATTESTATION DE TRANSPORT DE MATERIEL</w:t>
                </w:r>
              </w:p>
            </w:tc>
          </w:tr>
        </w:tbl>
        <w:p w14:paraId="321AC682" w14:textId="4330E402" w:rsidR="00683EAA" w:rsidRPr="00082F0E" w:rsidRDefault="00683EAA" w:rsidP="00146865">
          <w:pPr>
            <w:tabs>
              <w:tab w:val="left" w:pos="6237"/>
            </w:tabs>
            <w:jc w:val="center"/>
            <w:rPr>
              <w:sz w:val="32"/>
              <w:szCs w:val="32"/>
            </w:rPr>
          </w:pPr>
        </w:p>
      </w:tc>
    </w:tr>
  </w:tbl>
  <w:p w14:paraId="158BECC7" w14:textId="77777777" w:rsidR="00683EAA" w:rsidRDefault="00683E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A85"/>
    <w:multiLevelType w:val="hybridMultilevel"/>
    <w:tmpl w:val="5330BA94"/>
    <w:lvl w:ilvl="0" w:tplc="EE98DB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770191"/>
    <w:multiLevelType w:val="hybridMultilevel"/>
    <w:tmpl w:val="71E6FAA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55710"/>
    <w:multiLevelType w:val="hybridMultilevel"/>
    <w:tmpl w:val="AF9EDD3C"/>
    <w:lvl w:ilvl="0" w:tplc="380C83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8E10EA"/>
    <w:multiLevelType w:val="hybridMultilevel"/>
    <w:tmpl w:val="D4B81138"/>
    <w:lvl w:ilvl="0" w:tplc="9BC67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82C17"/>
    <w:multiLevelType w:val="hybridMultilevel"/>
    <w:tmpl w:val="BF1AE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690"/>
    <w:multiLevelType w:val="hybridMultilevel"/>
    <w:tmpl w:val="B3B83DFC"/>
    <w:lvl w:ilvl="0" w:tplc="061233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2C46ABE"/>
    <w:multiLevelType w:val="hybridMultilevel"/>
    <w:tmpl w:val="3CEA6988"/>
    <w:lvl w:ilvl="0" w:tplc="35042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3B8"/>
    <w:multiLevelType w:val="hybridMultilevel"/>
    <w:tmpl w:val="326E2B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C04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110"/>
    <w:multiLevelType w:val="hybridMultilevel"/>
    <w:tmpl w:val="80ACBDDA"/>
    <w:lvl w:ilvl="0" w:tplc="35042D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17640"/>
    <w:multiLevelType w:val="hybridMultilevel"/>
    <w:tmpl w:val="8A5C5A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85A9D"/>
    <w:multiLevelType w:val="hybridMultilevel"/>
    <w:tmpl w:val="1A56986C"/>
    <w:lvl w:ilvl="0" w:tplc="3F228D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94592E"/>
    <w:multiLevelType w:val="hybridMultilevel"/>
    <w:tmpl w:val="051C495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522B6"/>
    <w:multiLevelType w:val="hybridMultilevel"/>
    <w:tmpl w:val="21E6F8E8"/>
    <w:lvl w:ilvl="0" w:tplc="11240B9E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9D3F1B"/>
    <w:multiLevelType w:val="hybridMultilevel"/>
    <w:tmpl w:val="5F106A32"/>
    <w:lvl w:ilvl="0" w:tplc="2ACAE6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1E01"/>
    <w:multiLevelType w:val="hybridMultilevel"/>
    <w:tmpl w:val="97C04C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F0C7F"/>
    <w:multiLevelType w:val="hybridMultilevel"/>
    <w:tmpl w:val="1B9A2A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C3354"/>
    <w:multiLevelType w:val="hybridMultilevel"/>
    <w:tmpl w:val="3E5465EC"/>
    <w:lvl w:ilvl="0" w:tplc="89200B2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4B9"/>
    <w:multiLevelType w:val="hybridMultilevel"/>
    <w:tmpl w:val="1E2E55EE"/>
    <w:lvl w:ilvl="0" w:tplc="040C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5326200A"/>
    <w:multiLevelType w:val="hybridMultilevel"/>
    <w:tmpl w:val="52BC5E00"/>
    <w:lvl w:ilvl="0" w:tplc="FAC8854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1E444B3"/>
    <w:multiLevelType w:val="hybridMultilevel"/>
    <w:tmpl w:val="A1B29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67F86"/>
    <w:multiLevelType w:val="hybridMultilevel"/>
    <w:tmpl w:val="36D0388A"/>
    <w:lvl w:ilvl="0" w:tplc="F1804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GB18030 Bitmap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C3DB9"/>
    <w:multiLevelType w:val="hybridMultilevel"/>
    <w:tmpl w:val="BA1C4F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16EDD"/>
    <w:multiLevelType w:val="hybridMultilevel"/>
    <w:tmpl w:val="C2FA7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70E90"/>
    <w:multiLevelType w:val="hybridMultilevel"/>
    <w:tmpl w:val="B1FA3F58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GB18030 Bitmap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2B0773"/>
    <w:multiLevelType w:val="hybridMultilevel"/>
    <w:tmpl w:val="0D7EF7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F68B8"/>
    <w:multiLevelType w:val="hybridMultilevel"/>
    <w:tmpl w:val="40DE13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347A"/>
    <w:multiLevelType w:val="hybridMultilevel"/>
    <w:tmpl w:val="CFFEF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50DBD"/>
    <w:multiLevelType w:val="hybridMultilevel"/>
    <w:tmpl w:val="CA0A99E2"/>
    <w:lvl w:ilvl="0" w:tplc="35042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"/>
  </w:num>
  <w:num w:numId="5">
    <w:abstractNumId w:val="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6"/>
  </w:num>
  <w:num w:numId="11">
    <w:abstractNumId w:val="21"/>
  </w:num>
  <w:num w:numId="12">
    <w:abstractNumId w:val="19"/>
  </w:num>
  <w:num w:numId="13">
    <w:abstractNumId w:val="22"/>
  </w:num>
  <w:num w:numId="14">
    <w:abstractNumId w:val="8"/>
  </w:num>
  <w:num w:numId="15">
    <w:abstractNumId w:val="13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26"/>
  </w:num>
  <w:num w:numId="23">
    <w:abstractNumId w:val="7"/>
  </w:num>
  <w:num w:numId="24">
    <w:abstractNumId w:val="4"/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B6"/>
    <w:rsid w:val="00004581"/>
    <w:rsid w:val="00004BD1"/>
    <w:rsid w:val="000076DC"/>
    <w:rsid w:val="00014C11"/>
    <w:rsid w:val="0001589A"/>
    <w:rsid w:val="0001709A"/>
    <w:rsid w:val="000233EC"/>
    <w:rsid w:val="00026BD8"/>
    <w:rsid w:val="00032702"/>
    <w:rsid w:val="00036603"/>
    <w:rsid w:val="000407F0"/>
    <w:rsid w:val="00043FFD"/>
    <w:rsid w:val="0004771F"/>
    <w:rsid w:val="00047E18"/>
    <w:rsid w:val="00051632"/>
    <w:rsid w:val="000519D0"/>
    <w:rsid w:val="00053DAE"/>
    <w:rsid w:val="00054C33"/>
    <w:rsid w:val="00056909"/>
    <w:rsid w:val="00057883"/>
    <w:rsid w:val="00076BE7"/>
    <w:rsid w:val="00080575"/>
    <w:rsid w:val="00082D9F"/>
    <w:rsid w:val="00082F0E"/>
    <w:rsid w:val="00084EC3"/>
    <w:rsid w:val="000A1309"/>
    <w:rsid w:val="000A7790"/>
    <w:rsid w:val="000B0AAF"/>
    <w:rsid w:val="000B1424"/>
    <w:rsid w:val="000B31DE"/>
    <w:rsid w:val="000B56D5"/>
    <w:rsid w:val="000C0921"/>
    <w:rsid w:val="000D6218"/>
    <w:rsid w:val="000E7506"/>
    <w:rsid w:val="000F3D84"/>
    <w:rsid w:val="000F5342"/>
    <w:rsid w:val="000F6C6B"/>
    <w:rsid w:val="000F7011"/>
    <w:rsid w:val="000F7CD5"/>
    <w:rsid w:val="00104923"/>
    <w:rsid w:val="00105BC0"/>
    <w:rsid w:val="00110DA8"/>
    <w:rsid w:val="00112F56"/>
    <w:rsid w:val="001372D1"/>
    <w:rsid w:val="0014041B"/>
    <w:rsid w:val="00146865"/>
    <w:rsid w:val="00153F7D"/>
    <w:rsid w:val="00162291"/>
    <w:rsid w:val="0016257E"/>
    <w:rsid w:val="001656E0"/>
    <w:rsid w:val="00175B68"/>
    <w:rsid w:val="00180B02"/>
    <w:rsid w:val="00185FC2"/>
    <w:rsid w:val="00187FBD"/>
    <w:rsid w:val="00192614"/>
    <w:rsid w:val="00193A1F"/>
    <w:rsid w:val="001A73C8"/>
    <w:rsid w:val="001B641A"/>
    <w:rsid w:val="001D099E"/>
    <w:rsid w:val="001F1A83"/>
    <w:rsid w:val="001F1ED0"/>
    <w:rsid w:val="001F3D25"/>
    <w:rsid w:val="001F5CE2"/>
    <w:rsid w:val="001F6274"/>
    <w:rsid w:val="00202DD6"/>
    <w:rsid w:val="00204247"/>
    <w:rsid w:val="00222AD6"/>
    <w:rsid w:val="00233AF4"/>
    <w:rsid w:val="00235D1A"/>
    <w:rsid w:val="00235E9F"/>
    <w:rsid w:val="002446EF"/>
    <w:rsid w:val="00244A5D"/>
    <w:rsid w:val="00245414"/>
    <w:rsid w:val="002458E9"/>
    <w:rsid w:val="002513B8"/>
    <w:rsid w:val="00251E3E"/>
    <w:rsid w:val="002661D6"/>
    <w:rsid w:val="002943A6"/>
    <w:rsid w:val="002A1CE4"/>
    <w:rsid w:val="002A595A"/>
    <w:rsid w:val="002A71B2"/>
    <w:rsid w:val="002B446D"/>
    <w:rsid w:val="002B6379"/>
    <w:rsid w:val="002C2339"/>
    <w:rsid w:val="002C324A"/>
    <w:rsid w:val="002C5730"/>
    <w:rsid w:val="002D14D6"/>
    <w:rsid w:val="002D1CC6"/>
    <w:rsid w:val="002D7747"/>
    <w:rsid w:val="002E0E1E"/>
    <w:rsid w:val="002E2A25"/>
    <w:rsid w:val="002E3CBF"/>
    <w:rsid w:val="002F2737"/>
    <w:rsid w:val="003058FE"/>
    <w:rsid w:val="00306CEA"/>
    <w:rsid w:val="00311DC2"/>
    <w:rsid w:val="00315DDC"/>
    <w:rsid w:val="00353DAC"/>
    <w:rsid w:val="0036314D"/>
    <w:rsid w:val="00365883"/>
    <w:rsid w:val="00381E13"/>
    <w:rsid w:val="00384348"/>
    <w:rsid w:val="00386515"/>
    <w:rsid w:val="00393B56"/>
    <w:rsid w:val="003A2B65"/>
    <w:rsid w:val="003A2E3C"/>
    <w:rsid w:val="003A35AF"/>
    <w:rsid w:val="003B23C2"/>
    <w:rsid w:val="003B2ADF"/>
    <w:rsid w:val="003B6184"/>
    <w:rsid w:val="003C22CA"/>
    <w:rsid w:val="003C4B11"/>
    <w:rsid w:val="003C5CA1"/>
    <w:rsid w:val="003C6A80"/>
    <w:rsid w:val="003E0EC8"/>
    <w:rsid w:val="003E604C"/>
    <w:rsid w:val="003E612D"/>
    <w:rsid w:val="003F5055"/>
    <w:rsid w:val="003F59D1"/>
    <w:rsid w:val="00401FE6"/>
    <w:rsid w:val="0041131A"/>
    <w:rsid w:val="00411A67"/>
    <w:rsid w:val="004122FE"/>
    <w:rsid w:val="00413C34"/>
    <w:rsid w:val="004157E0"/>
    <w:rsid w:val="0042673B"/>
    <w:rsid w:val="00427482"/>
    <w:rsid w:val="004336A5"/>
    <w:rsid w:val="00434162"/>
    <w:rsid w:val="004362A4"/>
    <w:rsid w:val="00436B2B"/>
    <w:rsid w:val="004371DA"/>
    <w:rsid w:val="00445BD2"/>
    <w:rsid w:val="00466B84"/>
    <w:rsid w:val="00474A24"/>
    <w:rsid w:val="00484E55"/>
    <w:rsid w:val="00491561"/>
    <w:rsid w:val="004928E6"/>
    <w:rsid w:val="004A23D4"/>
    <w:rsid w:val="004A2B6B"/>
    <w:rsid w:val="004C0623"/>
    <w:rsid w:val="004C67B1"/>
    <w:rsid w:val="004D56B9"/>
    <w:rsid w:val="004F3E47"/>
    <w:rsid w:val="004F75BE"/>
    <w:rsid w:val="00502B1F"/>
    <w:rsid w:val="00502F07"/>
    <w:rsid w:val="00503D90"/>
    <w:rsid w:val="00516C7B"/>
    <w:rsid w:val="0051729A"/>
    <w:rsid w:val="00531188"/>
    <w:rsid w:val="00533EEF"/>
    <w:rsid w:val="00537DB4"/>
    <w:rsid w:val="00541E6E"/>
    <w:rsid w:val="00544355"/>
    <w:rsid w:val="00555DA5"/>
    <w:rsid w:val="005568A4"/>
    <w:rsid w:val="00557AAC"/>
    <w:rsid w:val="0056018A"/>
    <w:rsid w:val="005654DF"/>
    <w:rsid w:val="00565B99"/>
    <w:rsid w:val="00581461"/>
    <w:rsid w:val="005915BE"/>
    <w:rsid w:val="00595341"/>
    <w:rsid w:val="00596F53"/>
    <w:rsid w:val="005A5C36"/>
    <w:rsid w:val="005A6ABD"/>
    <w:rsid w:val="005B4E73"/>
    <w:rsid w:val="005B67D6"/>
    <w:rsid w:val="005C20BE"/>
    <w:rsid w:val="005C4DC0"/>
    <w:rsid w:val="005D5A59"/>
    <w:rsid w:val="005E2019"/>
    <w:rsid w:val="005E4C90"/>
    <w:rsid w:val="005E6CE7"/>
    <w:rsid w:val="005E7818"/>
    <w:rsid w:val="005F17D0"/>
    <w:rsid w:val="005F69D3"/>
    <w:rsid w:val="00604BEA"/>
    <w:rsid w:val="006068F4"/>
    <w:rsid w:val="00612C09"/>
    <w:rsid w:val="00615445"/>
    <w:rsid w:val="00625CFB"/>
    <w:rsid w:val="00636D25"/>
    <w:rsid w:val="0064375C"/>
    <w:rsid w:val="006504E6"/>
    <w:rsid w:val="0065685A"/>
    <w:rsid w:val="00656C51"/>
    <w:rsid w:val="00656D98"/>
    <w:rsid w:val="0066576D"/>
    <w:rsid w:val="00670CD2"/>
    <w:rsid w:val="00682F92"/>
    <w:rsid w:val="00683EAA"/>
    <w:rsid w:val="00691624"/>
    <w:rsid w:val="00693726"/>
    <w:rsid w:val="006B20B6"/>
    <w:rsid w:val="006B432A"/>
    <w:rsid w:val="006C7E4A"/>
    <w:rsid w:val="006D22FC"/>
    <w:rsid w:val="006E1B8F"/>
    <w:rsid w:val="006E4FB4"/>
    <w:rsid w:val="006E5782"/>
    <w:rsid w:val="006F3442"/>
    <w:rsid w:val="006F34F4"/>
    <w:rsid w:val="007062CA"/>
    <w:rsid w:val="007122A8"/>
    <w:rsid w:val="00734D45"/>
    <w:rsid w:val="00737F4C"/>
    <w:rsid w:val="00741F2B"/>
    <w:rsid w:val="007420BB"/>
    <w:rsid w:val="00753584"/>
    <w:rsid w:val="00770BC0"/>
    <w:rsid w:val="00771767"/>
    <w:rsid w:val="00772865"/>
    <w:rsid w:val="0078427D"/>
    <w:rsid w:val="0079507F"/>
    <w:rsid w:val="00797C92"/>
    <w:rsid w:val="007A11A7"/>
    <w:rsid w:val="007A1D23"/>
    <w:rsid w:val="007A201D"/>
    <w:rsid w:val="007A253F"/>
    <w:rsid w:val="007B012E"/>
    <w:rsid w:val="007C21A9"/>
    <w:rsid w:val="007C5F5B"/>
    <w:rsid w:val="007C67E4"/>
    <w:rsid w:val="007D25E1"/>
    <w:rsid w:val="007D5071"/>
    <w:rsid w:val="007D7967"/>
    <w:rsid w:val="007E1350"/>
    <w:rsid w:val="007E194D"/>
    <w:rsid w:val="007E623B"/>
    <w:rsid w:val="007F46EF"/>
    <w:rsid w:val="007F60C2"/>
    <w:rsid w:val="008046DE"/>
    <w:rsid w:val="00806210"/>
    <w:rsid w:val="008132B1"/>
    <w:rsid w:val="00814827"/>
    <w:rsid w:val="00822723"/>
    <w:rsid w:val="0083110D"/>
    <w:rsid w:val="0085155A"/>
    <w:rsid w:val="008525AC"/>
    <w:rsid w:val="008613E0"/>
    <w:rsid w:val="00883F4B"/>
    <w:rsid w:val="00884D58"/>
    <w:rsid w:val="00884DF3"/>
    <w:rsid w:val="00887372"/>
    <w:rsid w:val="0089504B"/>
    <w:rsid w:val="00895996"/>
    <w:rsid w:val="008A761A"/>
    <w:rsid w:val="008A7A75"/>
    <w:rsid w:val="008A7B92"/>
    <w:rsid w:val="008B37A5"/>
    <w:rsid w:val="008B4267"/>
    <w:rsid w:val="008B5C12"/>
    <w:rsid w:val="008D1AFD"/>
    <w:rsid w:val="008D57D3"/>
    <w:rsid w:val="008F149C"/>
    <w:rsid w:val="00911386"/>
    <w:rsid w:val="00916561"/>
    <w:rsid w:val="00917794"/>
    <w:rsid w:val="00924AC1"/>
    <w:rsid w:val="00926687"/>
    <w:rsid w:val="00933BEB"/>
    <w:rsid w:val="00934D59"/>
    <w:rsid w:val="00940356"/>
    <w:rsid w:val="009426EC"/>
    <w:rsid w:val="00944785"/>
    <w:rsid w:val="00947746"/>
    <w:rsid w:val="00951AAB"/>
    <w:rsid w:val="00953EF3"/>
    <w:rsid w:val="00964FD5"/>
    <w:rsid w:val="009763C2"/>
    <w:rsid w:val="0098033D"/>
    <w:rsid w:val="0098050A"/>
    <w:rsid w:val="00981F99"/>
    <w:rsid w:val="00985C02"/>
    <w:rsid w:val="009936A9"/>
    <w:rsid w:val="00994F76"/>
    <w:rsid w:val="00995192"/>
    <w:rsid w:val="009962A5"/>
    <w:rsid w:val="009A0469"/>
    <w:rsid w:val="009A4DA3"/>
    <w:rsid w:val="009B422D"/>
    <w:rsid w:val="009B76F0"/>
    <w:rsid w:val="009C1E3E"/>
    <w:rsid w:val="009C4118"/>
    <w:rsid w:val="009C5BB9"/>
    <w:rsid w:val="009C6FE2"/>
    <w:rsid w:val="009D3A80"/>
    <w:rsid w:val="009E03C8"/>
    <w:rsid w:val="00A157F1"/>
    <w:rsid w:val="00A23F93"/>
    <w:rsid w:val="00A2572A"/>
    <w:rsid w:val="00A30ADC"/>
    <w:rsid w:val="00A31AD1"/>
    <w:rsid w:val="00A3458B"/>
    <w:rsid w:val="00A34AB3"/>
    <w:rsid w:val="00A40D3D"/>
    <w:rsid w:val="00A46E70"/>
    <w:rsid w:val="00A50832"/>
    <w:rsid w:val="00A55644"/>
    <w:rsid w:val="00A57170"/>
    <w:rsid w:val="00A66B91"/>
    <w:rsid w:val="00A70876"/>
    <w:rsid w:val="00A7667F"/>
    <w:rsid w:val="00A816BF"/>
    <w:rsid w:val="00A85856"/>
    <w:rsid w:val="00AA12EF"/>
    <w:rsid w:val="00AA71E2"/>
    <w:rsid w:val="00AB2F73"/>
    <w:rsid w:val="00AC13F8"/>
    <w:rsid w:val="00AC2D10"/>
    <w:rsid w:val="00AD33E4"/>
    <w:rsid w:val="00AD6074"/>
    <w:rsid w:val="00AE2973"/>
    <w:rsid w:val="00AE2B30"/>
    <w:rsid w:val="00AE405E"/>
    <w:rsid w:val="00AE4CA4"/>
    <w:rsid w:val="00AE5B14"/>
    <w:rsid w:val="00AF2974"/>
    <w:rsid w:val="00AF6A15"/>
    <w:rsid w:val="00B05B4B"/>
    <w:rsid w:val="00B112B2"/>
    <w:rsid w:val="00B21862"/>
    <w:rsid w:val="00B302DC"/>
    <w:rsid w:val="00B3226C"/>
    <w:rsid w:val="00B36597"/>
    <w:rsid w:val="00B4572B"/>
    <w:rsid w:val="00B530FE"/>
    <w:rsid w:val="00B539E4"/>
    <w:rsid w:val="00B55A7A"/>
    <w:rsid w:val="00B57FBA"/>
    <w:rsid w:val="00B604BB"/>
    <w:rsid w:val="00B64657"/>
    <w:rsid w:val="00B66CB4"/>
    <w:rsid w:val="00B71469"/>
    <w:rsid w:val="00B84205"/>
    <w:rsid w:val="00B87FCF"/>
    <w:rsid w:val="00BB454A"/>
    <w:rsid w:val="00BB785B"/>
    <w:rsid w:val="00BD5A39"/>
    <w:rsid w:val="00BE2FD5"/>
    <w:rsid w:val="00BE3E87"/>
    <w:rsid w:val="00BE5F3B"/>
    <w:rsid w:val="00BE6F07"/>
    <w:rsid w:val="00BF2A37"/>
    <w:rsid w:val="00BF4090"/>
    <w:rsid w:val="00BF4A7F"/>
    <w:rsid w:val="00C05537"/>
    <w:rsid w:val="00C173B3"/>
    <w:rsid w:val="00C2437C"/>
    <w:rsid w:val="00C2466D"/>
    <w:rsid w:val="00C301A5"/>
    <w:rsid w:val="00C32847"/>
    <w:rsid w:val="00C34044"/>
    <w:rsid w:val="00C35129"/>
    <w:rsid w:val="00C45CB3"/>
    <w:rsid w:val="00C46C20"/>
    <w:rsid w:val="00C472E2"/>
    <w:rsid w:val="00C503B9"/>
    <w:rsid w:val="00C57807"/>
    <w:rsid w:val="00C60B88"/>
    <w:rsid w:val="00C65D1D"/>
    <w:rsid w:val="00C66BC8"/>
    <w:rsid w:val="00C721DF"/>
    <w:rsid w:val="00C80D69"/>
    <w:rsid w:val="00C8442D"/>
    <w:rsid w:val="00C8504E"/>
    <w:rsid w:val="00C87DE2"/>
    <w:rsid w:val="00C93A17"/>
    <w:rsid w:val="00C94B7F"/>
    <w:rsid w:val="00CB6460"/>
    <w:rsid w:val="00CD28D1"/>
    <w:rsid w:val="00CD5AE9"/>
    <w:rsid w:val="00CD6CDD"/>
    <w:rsid w:val="00CF19C7"/>
    <w:rsid w:val="00CF2962"/>
    <w:rsid w:val="00CF5D11"/>
    <w:rsid w:val="00D01508"/>
    <w:rsid w:val="00D01A7D"/>
    <w:rsid w:val="00D11BD6"/>
    <w:rsid w:val="00D11D30"/>
    <w:rsid w:val="00D154F6"/>
    <w:rsid w:val="00D163FE"/>
    <w:rsid w:val="00D202C8"/>
    <w:rsid w:val="00D234E1"/>
    <w:rsid w:val="00D24617"/>
    <w:rsid w:val="00D25072"/>
    <w:rsid w:val="00D34970"/>
    <w:rsid w:val="00D377DA"/>
    <w:rsid w:val="00D4678B"/>
    <w:rsid w:val="00D511B0"/>
    <w:rsid w:val="00D51E75"/>
    <w:rsid w:val="00D5516D"/>
    <w:rsid w:val="00D560AB"/>
    <w:rsid w:val="00D57472"/>
    <w:rsid w:val="00D61028"/>
    <w:rsid w:val="00D77ADD"/>
    <w:rsid w:val="00D81477"/>
    <w:rsid w:val="00D84B69"/>
    <w:rsid w:val="00D939E6"/>
    <w:rsid w:val="00DA08EF"/>
    <w:rsid w:val="00DA1B8F"/>
    <w:rsid w:val="00DA448A"/>
    <w:rsid w:val="00DC3AEA"/>
    <w:rsid w:val="00DD1EB2"/>
    <w:rsid w:val="00DD3BDE"/>
    <w:rsid w:val="00DD5DF1"/>
    <w:rsid w:val="00DE1EF7"/>
    <w:rsid w:val="00DE3B8E"/>
    <w:rsid w:val="00E06587"/>
    <w:rsid w:val="00E07853"/>
    <w:rsid w:val="00E1762D"/>
    <w:rsid w:val="00E239AA"/>
    <w:rsid w:val="00E27275"/>
    <w:rsid w:val="00E272BB"/>
    <w:rsid w:val="00E276D9"/>
    <w:rsid w:val="00E27BE1"/>
    <w:rsid w:val="00E41E4E"/>
    <w:rsid w:val="00E4227C"/>
    <w:rsid w:val="00E46E77"/>
    <w:rsid w:val="00E53276"/>
    <w:rsid w:val="00E758FF"/>
    <w:rsid w:val="00E80371"/>
    <w:rsid w:val="00E83BA1"/>
    <w:rsid w:val="00E86BC0"/>
    <w:rsid w:val="00E90871"/>
    <w:rsid w:val="00E95FA1"/>
    <w:rsid w:val="00EA14DB"/>
    <w:rsid w:val="00EA65C6"/>
    <w:rsid w:val="00EA7BDD"/>
    <w:rsid w:val="00EB12CC"/>
    <w:rsid w:val="00EB22D3"/>
    <w:rsid w:val="00EB4427"/>
    <w:rsid w:val="00EB77AC"/>
    <w:rsid w:val="00EC10A5"/>
    <w:rsid w:val="00EC6E08"/>
    <w:rsid w:val="00ED099A"/>
    <w:rsid w:val="00EE1495"/>
    <w:rsid w:val="00EE4E29"/>
    <w:rsid w:val="00EE7BC3"/>
    <w:rsid w:val="00EF622B"/>
    <w:rsid w:val="00EF63DD"/>
    <w:rsid w:val="00EF7374"/>
    <w:rsid w:val="00F033A9"/>
    <w:rsid w:val="00F040E4"/>
    <w:rsid w:val="00F1374D"/>
    <w:rsid w:val="00F16DD0"/>
    <w:rsid w:val="00F17806"/>
    <w:rsid w:val="00F20C91"/>
    <w:rsid w:val="00F244B1"/>
    <w:rsid w:val="00F33E96"/>
    <w:rsid w:val="00F36366"/>
    <w:rsid w:val="00F46A1E"/>
    <w:rsid w:val="00F46EDB"/>
    <w:rsid w:val="00F51813"/>
    <w:rsid w:val="00F5464A"/>
    <w:rsid w:val="00F5543C"/>
    <w:rsid w:val="00F55D87"/>
    <w:rsid w:val="00F61DE6"/>
    <w:rsid w:val="00F64BE6"/>
    <w:rsid w:val="00F74CC4"/>
    <w:rsid w:val="00F776AE"/>
    <w:rsid w:val="00F97264"/>
    <w:rsid w:val="00FA2E79"/>
    <w:rsid w:val="00FB1DEA"/>
    <w:rsid w:val="00FD3421"/>
    <w:rsid w:val="00FD4372"/>
    <w:rsid w:val="00FE2CF3"/>
    <w:rsid w:val="00FE52C9"/>
    <w:rsid w:val="00FF18FE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A82F"/>
  <w15:docId w15:val="{2497C671-D5A9-4503-9D33-4FBB939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 w:val="0"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b w:val="0"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 w:val="0"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napToGrid w:val="0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 w:val="0"/>
      <w:snapToGrid w:val="0"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ind w:right="8077"/>
      <w:jc w:val="center"/>
      <w:outlineLvl w:val="5"/>
    </w:pPr>
    <w:rPr>
      <w:b w:val="0"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xFaxNum">
    <w:name w:val="DfxFaxNum"/>
    <w:basedOn w:val="Normal"/>
  </w:style>
  <w:style w:type="paragraph" w:customStyle="1" w:styleId="DfxTime">
    <w:name w:val="DfxTime"/>
    <w:basedOn w:val="Normal"/>
  </w:style>
  <w:style w:type="paragraph" w:customStyle="1" w:styleId="DfxDate">
    <w:name w:val="DfxDate"/>
    <w:basedOn w:val="Normal"/>
  </w:style>
  <w:style w:type="paragraph" w:customStyle="1" w:styleId="DfxRecipient">
    <w:name w:val="DfxRecipient"/>
    <w:basedOn w:val="Normal"/>
  </w:style>
  <w:style w:type="paragraph" w:customStyle="1" w:styleId="DfxCompany">
    <w:name w:val="DfxCompany"/>
    <w:basedOn w:val="Normal"/>
  </w:style>
  <w:style w:type="paragraph" w:customStyle="1" w:styleId="DfxSubject">
    <w:name w:val="DfxSubject"/>
    <w:basedOn w:val="Normal"/>
  </w:style>
  <w:style w:type="paragraph" w:customStyle="1" w:styleId="DfxKeyword">
    <w:name w:val="DfxKeyword"/>
    <w:basedOn w:val="Normal"/>
  </w:style>
  <w:style w:type="paragraph" w:customStyle="1" w:styleId="DfxBillCode">
    <w:name w:val="DfxBillCode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b w:val="0"/>
      <w:snapToGrid w:val="0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AE2973"/>
    <w:rPr>
      <w:color w:val="0000FF"/>
      <w:u w:val="single"/>
    </w:rPr>
  </w:style>
  <w:style w:type="paragraph" w:styleId="Textedebulles">
    <w:name w:val="Balloon Text"/>
    <w:basedOn w:val="Normal"/>
    <w:semiHidden/>
    <w:rsid w:val="00C30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7C21A9"/>
    <w:rPr>
      <w:b w:val="0"/>
      <w:snapToGrid w:val="0"/>
      <w:sz w:val="36"/>
    </w:rPr>
  </w:style>
  <w:style w:type="character" w:customStyle="1" w:styleId="En-tteCar">
    <w:name w:val="En-tête Car"/>
    <w:link w:val="En-tte"/>
    <w:uiPriority w:val="99"/>
    <w:rsid w:val="009A4DA3"/>
  </w:style>
  <w:style w:type="character" w:customStyle="1" w:styleId="PieddepageCar">
    <w:name w:val="Pied de page Car"/>
    <w:basedOn w:val="Policepardfaut"/>
    <w:link w:val="Pieddepage"/>
    <w:uiPriority w:val="99"/>
    <w:rsid w:val="005F69D3"/>
  </w:style>
  <w:style w:type="paragraph" w:styleId="Paragraphedeliste">
    <w:name w:val="List Paragraph"/>
    <w:basedOn w:val="Normal"/>
    <w:uiPriority w:val="34"/>
    <w:qFormat/>
    <w:rsid w:val="00F46A1E"/>
    <w:pPr>
      <w:ind w:left="708"/>
    </w:pPr>
  </w:style>
  <w:style w:type="paragraph" w:styleId="NormalWeb">
    <w:name w:val="Normal (Web)"/>
    <w:basedOn w:val="Normal"/>
    <w:rsid w:val="00BD5A39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7B012E"/>
    <w:pPr>
      <w:jc w:val="both"/>
    </w:pPr>
    <w:rPr>
      <w:i/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7B012E"/>
    <w:rPr>
      <w:i/>
      <w:sz w:val="24"/>
      <w:szCs w:val="28"/>
    </w:rPr>
  </w:style>
  <w:style w:type="paragraph" w:styleId="Corpsdetexte3">
    <w:name w:val="Body Text 3"/>
    <w:basedOn w:val="Normal"/>
    <w:link w:val="Corpsdetexte3Car"/>
    <w:semiHidden/>
    <w:unhideWhenUsed/>
    <w:rsid w:val="007B012E"/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7B012E"/>
    <w:rPr>
      <w:sz w:val="22"/>
      <w:szCs w:val="22"/>
    </w:rPr>
  </w:style>
  <w:style w:type="paragraph" w:customStyle="1" w:styleId="gtnfretraitetpuce">
    <w:name w:val="gtnfretraitetpuce"/>
    <w:basedOn w:val="Normal"/>
    <w:semiHidden/>
    <w:rsid w:val="007B012E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E763-82B8-4A0A-83E6-F150B1B0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GTO</vt:lpstr>
    </vt:vector>
  </TitlesOfParts>
  <Company/>
  <LinksUpToDate>false</LinksUpToDate>
  <CharactersWithSpaces>1983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mailto:gtobeissance@wanadoo.fr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GTO</dc:title>
  <dc:creator>JCB</dc:creator>
  <cp:lastModifiedBy>Jean-Claude BERGEVIN</cp:lastModifiedBy>
  <cp:revision>3</cp:revision>
  <cp:lastPrinted>2020-03-23T10:17:00Z</cp:lastPrinted>
  <dcterms:created xsi:type="dcterms:W3CDTF">2020-03-27T10:28:00Z</dcterms:created>
  <dcterms:modified xsi:type="dcterms:W3CDTF">2020-03-27T10:29:00Z</dcterms:modified>
</cp:coreProperties>
</file>